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D91680" w:rsidRDefault="00D91680" w:rsidP="009E7352">
      <w:pPr>
        <w:spacing w:before="100" w:beforeAutospacing="1" w:after="100" w:afterAutospacing="1"/>
        <w:rPr>
          <w:b/>
          <w:sz w:val="28"/>
          <w:szCs w:val="28"/>
        </w:rPr>
      </w:pPr>
      <w:r w:rsidRPr="00D91680">
        <w:rPr>
          <w:b/>
          <w:sz w:val="28"/>
          <w:szCs w:val="28"/>
        </w:rPr>
        <w:t>Zasiłek chorobowy - komu przysługuje, zasiłek w trakcie oraz po ustaniu ubezpieczenia, wymiar oraz wysokość, dokumentowanie, kontrola zwolnień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D91680">
        <w:rPr>
          <w:rStyle w:val="Teksttreci2"/>
          <w:rFonts w:cstheme="minorHAnsi"/>
          <w:b/>
          <w:color w:val="000000"/>
          <w:sz w:val="24"/>
          <w:szCs w:val="24"/>
        </w:rPr>
        <w:t>25</w:t>
      </w:r>
      <w:bookmarkStart w:id="0" w:name="_GoBack"/>
      <w:bookmarkEnd w:id="0"/>
      <w:r w:rsidR="000B6CEF">
        <w:rPr>
          <w:rStyle w:val="Teksttreci2"/>
          <w:rFonts w:cstheme="minorHAnsi"/>
          <w:b/>
          <w:color w:val="000000"/>
          <w:sz w:val="24"/>
          <w:szCs w:val="24"/>
        </w:rPr>
        <w:t>.10</w:t>
      </w:r>
      <w:r w:rsidR="00521ED9">
        <w:rPr>
          <w:rStyle w:val="Teksttreci2"/>
          <w:rFonts w:cstheme="minorHAnsi"/>
          <w:b/>
          <w:color w:val="000000"/>
          <w:sz w:val="24"/>
          <w:szCs w:val="24"/>
        </w:rPr>
        <w:t>.</w:t>
      </w:r>
      <w:r w:rsidR="00316D5C" w:rsidRPr="00316D5C">
        <w:rPr>
          <w:rStyle w:val="Teksttreci2"/>
          <w:rFonts w:cstheme="minorHAnsi"/>
          <w:b/>
          <w:color w:val="000000"/>
          <w:sz w:val="24"/>
          <w:szCs w:val="24"/>
        </w:rPr>
        <w:t>2024</w:t>
      </w:r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06" w:rsidRDefault="00AF3706" w:rsidP="00423B51">
      <w:pPr>
        <w:spacing w:after="0" w:line="240" w:lineRule="auto"/>
      </w:pPr>
      <w:r>
        <w:separator/>
      </w:r>
    </w:p>
  </w:endnote>
  <w:endnote w:type="continuationSeparator" w:id="0">
    <w:p w:rsidR="00AF3706" w:rsidRDefault="00AF3706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680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06" w:rsidRDefault="00AF3706" w:rsidP="00423B51">
      <w:pPr>
        <w:spacing w:after="0" w:line="240" w:lineRule="auto"/>
      </w:pPr>
      <w:r>
        <w:separator/>
      </w:r>
    </w:p>
  </w:footnote>
  <w:footnote w:type="continuationSeparator" w:id="0">
    <w:p w:rsidR="00AF3706" w:rsidRDefault="00AF3706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B6CEF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626779"/>
    <w:rsid w:val="00634B46"/>
    <w:rsid w:val="006657C0"/>
    <w:rsid w:val="006C2C2B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D7AAC"/>
    <w:rsid w:val="00AF3706"/>
    <w:rsid w:val="00B15988"/>
    <w:rsid w:val="00B2703B"/>
    <w:rsid w:val="00B61530"/>
    <w:rsid w:val="00B66D7D"/>
    <w:rsid w:val="00B76FA8"/>
    <w:rsid w:val="00BF620B"/>
    <w:rsid w:val="00C02AF8"/>
    <w:rsid w:val="00C45F54"/>
    <w:rsid w:val="00C53824"/>
    <w:rsid w:val="00C64FC8"/>
    <w:rsid w:val="00C84CA6"/>
    <w:rsid w:val="00CD4A68"/>
    <w:rsid w:val="00D17393"/>
    <w:rsid w:val="00D91680"/>
    <w:rsid w:val="00DC52B5"/>
    <w:rsid w:val="00E173AC"/>
    <w:rsid w:val="00E43110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B378B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Podonina, Iryna</cp:lastModifiedBy>
  <cp:revision>2</cp:revision>
  <dcterms:created xsi:type="dcterms:W3CDTF">2024-10-14T10:30:00Z</dcterms:created>
  <dcterms:modified xsi:type="dcterms:W3CDTF">2024-10-14T10:30:00Z</dcterms:modified>
</cp:coreProperties>
</file>