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CC2263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B054EC">
        <w:rPr>
          <w:b/>
          <w:bCs/>
          <w:sz w:val="16"/>
          <w:szCs w:val="16"/>
        </w:rPr>
        <w:t>Klauzula informacyjna dla os</w:t>
      </w:r>
      <w:r w:rsidR="007822C0">
        <w:rPr>
          <w:b/>
          <w:bCs/>
          <w:sz w:val="16"/>
          <w:szCs w:val="16"/>
        </w:rPr>
        <w:t>ób biorących udział w szkoleniu</w:t>
      </w:r>
      <w:r w:rsidR="007822C0" w:rsidRPr="005C1DB3">
        <w:rPr>
          <w:b/>
          <w:bCs/>
          <w:sz w:val="16"/>
          <w:szCs w:val="16"/>
        </w:rPr>
        <w:t>:</w:t>
      </w:r>
      <w:r w:rsidR="00CC2263">
        <w:rPr>
          <w:b/>
          <w:bCs/>
          <w:sz w:val="16"/>
          <w:szCs w:val="16"/>
        </w:rPr>
        <w:t xml:space="preserve"> </w:t>
      </w:r>
      <w:r w:rsidR="00D03446" w:rsidRPr="00D03446">
        <w:rPr>
          <w:rFonts w:cstheme="minorHAnsi"/>
          <w:b/>
          <w:color w:val="000000" w:themeColor="text1"/>
          <w:sz w:val="18"/>
          <w:szCs w:val="18"/>
        </w:rPr>
        <w:t>Charakterystyka świadczeń ‘’Aktywny rodzic”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1109CF" w:rsidRPr="00D03446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  <w:r w:rsidR="001109CF">
        <w:rPr>
          <w:bCs/>
          <w:sz w:val="16"/>
          <w:szCs w:val="16"/>
        </w:rPr>
        <w:t xml:space="preserve"> 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  <w:r w:rsidR="00527D43">
        <w:rPr>
          <w:bCs/>
          <w:sz w:val="16"/>
          <w:szCs w:val="16"/>
        </w:rPr>
        <w:t xml:space="preserve"> </w:t>
      </w:r>
      <w:r w:rsidR="00D03446" w:rsidRPr="00D03446">
        <w:rPr>
          <w:rFonts w:cstheme="minorHAnsi"/>
          <w:b/>
          <w:color w:val="000000" w:themeColor="text1"/>
          <w:sz w:val="18"/>
          <w:szCs w:val="18"/>
        </w:rPr>
        <w:t>Charakterystyka świadczeń ‘’Aktywny rodzic”</w:t>
      </w:r>
      <w:r w:rsidR="00D03446">
        <w:rPr>
          <w:rFonts w:cstheme="minorHAnsi"/>
          <w:b/>
          <w:color w:val="000000" w:themeColor="text1"/>
          <w:sz w:val="18"/>
          <w:szCs w:val="18"/>
        </w:rPr>
        <w:t>.</w:t>
      </w:r>
      <w:bookmarkStart w:id="0" w:name="_GoBack"/>
      <w:bookmarkEnd w:id="0"/>
    </w:p>
    <w:p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D03446">
        <w:rPr>
          <w:bCs/>
          <w:sz w:val="16"/>
          <w:szCs w:val="16"/>
        </w:rPr>
        <w:t>12.09</w:t>
      </w:r>
      <w:r w:rsidR="00213C7A">
        <w:rPr>
          <w:bCs/>
          <w:sz w:val="16"/>
          <w:szCs w:val="16"/>
        </w:rPr>
        <w:t>.</w:t>
      </w:r>
      <w:r w:rsidR="009360F5">
        <w:rPr>
          <w:bCs/>
          <w:sz w:val="16"/>
          <w:szCs w:val="16"/>
        </w:rPr>
        <w:t xml:space="preserve">2024 r. </w:t>
      </w:r>
      <w:r w:rsidR="00404F62">
        <w:rPr>
          <w:bCs/>
          <w:sz w:val="16"/>
          <w:szCs w:val="16"/>
        </w:rPr>
        <w:t>2024 r.</w:t>
      </w:r>
      <w:r w:rsidR="005C1DB3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109CF"/>
    <w:rsid w:val="00126754"/>
    <w:rsid w:val="00152E4F"/>
    <w:rsid w:val="00213C7A"/>
    <w:rsid w:val="003B4FB5"/>
    <w:rsid w:val="004037EB"/>
    <w:rsid w:val="00404F62"/>
    <w:rsid w:val="00442007"/>
    <w:rsid w:val="004A2645"/>
    <w:rsid w:val="00527D43"/>
    <w:rsid w:val="005728F8"/>
    <w:rsid w:val="00573BDD"/>
    <w:rsid w:val="005C1DB3"/>
    <w:rsid w:val="006027CD"/>
    <w:rsid w:val="00733A79"/>
    <w:rsid w:val="007822C0"/>
    <w:rsid w:val="008F0022"/>
    <w:rsid w:val="009360F5"/>
    <w:rsid w:val="00BB58D2"/>
    <w:rsid w:val="00C5428E"/>
    <w:rsid w:val="00CC2263"/>
    <w:rsid w:val="00D03446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23</cp:revision>
  <dcterms:created xsi:type="dcterms:W3CDTF">2021-08-10T09:50:00Z</dcterms:created>
  <dcterms:modified xsi:type="dcterms:W3CDTF">2024-07-23T07:25:00Z</dcterms:modified>
</cp:coreProperties>
</file>