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7A6184">
        <w:rPr>
          <w:color w:val="000000"/>
          <w:sz w:val="20"/>
          <w:szCs w:val="20"/>
        </w:rPr>
        <w:t>Jesteś osobą z niepełnosprawnością – o jaki rodzaj świadczeń możesz ubiegać się z ZUS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7A6184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7A6184" w:rsidRPr="007A6184">
        <w:rPr>
          <w:b/>
          <w:color w:val="000000"/>
          <w:sz w:val="20"/>
          <w:szCs w:val="20"/>
        </w:rPr>
        <w:t>Jesteś osobą z niepełnosprawnością – o jaki rodzaj świadczeń możesz ubiegać się z ZUS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628" w:rsidRDefault="007D7628" w:rsidP="00423B51">
      <w:pPr>
        <w:spacing w:after="0" w:line="240" w:lineRule="auto"/>
      </w:pPr>
      <w:r>
        <w:separator/>
      </w:r>
    </w:p>
  </w:endnote>
  <w:endnote w:type="continuationSeparator" w:id="0">
    <w:p w:rsidR="007D7628" w:rsidRDefault="007D7628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18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628" w:rsidRDefault="007D7628" w:rsidP="00423B51">
      <w:pPr>
        <w:spacing w:after="0" w:line="240" w:lineRule="auto"/>
      </w:pPr>
      <w:r>
        <w:separator/>
      </w:r>
    </w:p>
  </w:footnote>
  <w:footnote w:type="continuationSeparator" w:id="0">
    <w:p w:rsidR="007D7628" w:rsidRDefault="007D7628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D086B"/>
    <w:rsid w:val="00712376"/>
    <w:rsid w:val="00713D9D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2024-06-14T11:28:00Z</dcterms:created>
  <dcterms:modified xsi:type="dcterms:W3CDTF">2024-06-14T11:28:00Z</dcterms:modified>
</cp:coreProperties>
</file>