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572723">
        <w:rPr>
          <w:rFonts w:ascii="Calibri" w:hAnsi="Calibri"/>
          <w:b w:val="0"/>
          <w:sz w:val="22"/>
          <w:szCs w:val="24"/>
        </w:rPr>
        <w:t>23</w:t>
      </w:r>
      <w:r w:rsidR="00A73BD6" w:rsidRPr="00A73BD6">
        <w:rPr>
          <w:rFonts w:ascii="Calibri" w:hAnsi="Calibri"/>
          <w:b w:val="0"/>
          <w:sz w:val="22"/>
          <w:szCs w:val="24"/>
        </w:rPr>
        <w:t xml:space="preserve"> </w:t>
      </w:r>
      <w:r w:rsidRPr="0060231C">
        <w:rPr>
          <w:rFonts w:ascii="Calibri" w:hAnsi="Calibri"/>
          <w:b w:val="0"/>
          <w:sz w:val="22"/>
          <w:szCs w:val="24"/>
        </w:rPr>
        <w:t xml:space="preserve">lutego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572723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572723">
        <w:rPr>
          <w:rFonts w:ascii="Calibri" w:hAnsi="Calibri"/>
          <w:b w:val="0"/>
          <w:sz w:val="22"/>
          <w:szCs w:val="24"/>
        </w:rPr>
        <w:t>992500.1110.11.2024-WDP-23000168</w:t>
      </w:r>
    </w:p>
    <w:p w:rsidR="001A49D2" w:rsidRPr="00572723" w:rsidRDefault="001A49D2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 w:rsidRPr="00572723">
        <w:rPr>
          <w:rFonts w:ascii="Calibri" w:hAnsi="Calibri"/>
          <w:b/>
          <w:noProof/>
          <w:szCs w:val="24"/>
        </w:rPr>
        <w:t>Pani</w:t>
      </w:r>
    </w:p>
    <w:p w:rsidR="00894A7D" w:rsidRPr="00572723" w:rsidRDefault="00572723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572723">
        <w:rPr>
          <w:rFonts w:ascii="Calibri" w:hAnsi="Calibri"/>
          <w:b/>
          <w:szCs w:val="24"/>
        </w:rPr>
        <w:t>Katarzyna Nowaczyk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</w:t>
      </w:r>
      <w:bookmarkStart w:id="0" w:name="_GoBack"/>
      <w:bookmarkEnd w:id="0"/>
      <w:r w:rsidRPr="00572723">
        <w:rPr>
          <w:rFonts w:asciiTheme="minorHAnsi" w:hAnsiTheme="minorHAnsi"/>
          <w:b/>
          <w:szCs w:val="24"/>
          <w:lang w:eastAsia="en-US"/>
        </w:rPr>
        <w:t>eń Społecznych</w:t>
      </w:r>
    </w:p>
    <w:p w:rsidR="00894A7D" w:rsidRPr="00572723" w:rsidRDefault="00572723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w Pile</w:t>
      </w:r>
    </w:p>
    <w:p w:rsidR="00894A7D" w:rsidRPr="00572723" w:rsidRDefault="00572723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572723">
        <w:rPr>
          <w:rFonts w:asciiTheme="minorHAnsi" w:hAnsiTheme="minorHAnsi" w:cstheme="minorHAnsi"/>
        </w:rPr>
        <w:t xml:space="preserve">Od dnia </w:t>
      </w:r>
      <w:sdt>
        <w:sdtPr>
          <w:rPr>
            <w:rFonts w:asciiTheme="minorHAnsi" w:hAnsiTheme="minorHAnsi" w:cstheme="minorHAnsi"/>
          </w:rPr>
          <w:id w:val="112029374"/>
          <w:placeholder>
            <w:docPart w:val="8DE1D5AD10E9405D903187F3922EDC9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572723">
            <w:rPr>
              <w:rFonts w:asciiTheme="minorHAnsi" w:hAnsiTheme="minorHAnsi" w:cstheme="minorHAnsi"/>
            </w:rPr>
            <w:t>27 lutego 2024</w:t>
          </w:r>
        </w:sdtContent>
      </w:sdt>
      <w:r w:rsidRPr="00572723">
        <w:rPr>
          <w:rFonts w:asciiTheme="minorHAnsi" w:hAnsiTheme="minorHAnsi" w:cstheme="minorHAnsi"/>
        </w:rPr>
        <w:t xml:space="preserve"> r. do czasu powołania Dyrektora Oddziału </w:t>
      </w:r>
      <w:r w:rsidRPr="00572723">
        <w:rPr>
          <w:rFonts w:asciiTheme="minorHAnsi" w:hAnsiTheme="minorHAnsi" w:cstheme="minorHAnsi"/>
          <w:szCs w:val="24"/>
        </w:rPr>
        <w:t>Zakładu Ubezpieczeń Społecznych</w:t>
      </w:r>
      <w:r w:rsidRPr="00572723">
        <w:rPr>
          <w:rFonts w:asciiTheme="minorHAnsi" w:hAnsiTheme="minorHAnsi" w:cstheme="minorHAnsi"/>
        </w:rPr>
        <w:t xml:space="preserve"> w Pile, jednak nie dłużej niż do dnia </w:t>
      </w:r>
      <w:sdt>
        <w:sdtPr>
          <w:rPr>
            <w:rFonts w:asciiTheme="minorHAnsi" w:hAnsiTheme="minorHAnsi" w:cstheme="minorHAnsi"/>
          </w:rPr>
          <w:id w:val="-1592387170"/>
          <w:placeholder>
            <w:docPart w:val="9BF7F0EECBB443ADB375047E20A8706B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572723">
            <w:rPr>
              <w:rFonts w:asciiTheme="minorHAnsi" w:hAnsiTheme="minorHAnsi" w:cstheme="minorHAnsi"/>
            </w:rPr>
            <w:t>26 maja 2024</w:t>
          </w:r>
        </w:sdtContent>
      </w:sdt>
      <w:r w:rsidRPr="00572723">
        <w:rPr>
          <w:rFonts w:asciiTheme="minorHAnsi" w:hAnsiTheme="minorHAnsi" w:cstheme="minorHAnsi"/>
        </w:rPr>
        <w:t xml:space="preserve"> r. powierzam </w:t>
      </w:r>
      <w:sdt>
        <w:sdtPr>
          <w:rPr>
            <w:rFonts w:asciiTheme="minorHAnsi" w:hAnsiTheme="minorHAnsi" w:cstheme="minorHAnsi"/>
          </w:rPr>
          <w:id w:val="-909688568"/>
          <w:placeholder>
            <w:docPart w:val="BA81DA7567AA40B98D69E470B9C473D7"/>
          </w:placeholder>
          <w:comboBox>
            <w:listItem w:value="Wybierz element."/>
            <w:listItem w:displayText="Panu" w:value="Panu"/>
            <w:listItem w:displayText="Pani" w:value="Pani"/>
          </w:comboBox>
        </w:sdtPr>
        <w:sdtEndPr/>
        <w:sdtContent>
          <w:r w:rsidRPr="00572723">
            <w:rPr>
              <w:rFonts w:asciiTheme="minorHAnsi" w:hAnsiTheme="minorHAnsi" w:cstheme="minorHAnsi"/>
            </w:rPr>
            <w:t>Pani</w:t>
          </w:r>
        </w:sdtContent>
      </w:sdt>
      <w:r w:rsidRPr="00572723">
        <w:rPr>
          <w:rFonts w:asciiTheme="minorHAnsi" w:hAnsiTheme="minorHAnsi" w:cstheme="minorHAnsi"/>
        </w:rPr>
        <w:t xml:space="preserve">, za </w:t>
      </w:r>
      <w:sdt>
        <w:sdtPr>
          <w:rPr>
            <w:rFonts w:asciiTheme="minorHAnsi" w:hAnsiTheme="minorHAnsi" w:cstheme="minorHAnsi"/>
          </w:rPr>
          <w:id w:val="1740671711"/>
          <w:placeholder>
            <w:docPart w:val="E0C03215D68A424E93B09FA2DB9E07AC"/>
          </w:placeholder>
          <w:comboBox>
            <w:listItem w:value="Wybierz element."/>
            <w:listItem w:displayText="Pana" w:value="Pana"/>
            <w:listItem w:displayText="Pani" w:value="Pani"/>
          </w:comboBox>
        </w:sdtPr>
        <w:sdtEndPr/>
        <w:sdtContent>
          <w:r w:rsidRPr="00572723">
            <w:rPr>
              <w:rFonts w:asciiTheme="minorHAnsi" w:hAnsiTheme="minorHAnsi" w:cstheme="minorHAnsi"/>
            </w:rPr>
            <w:t>Pani</w:t>
          </w:r>
        </w:sdtContent>
      </w:sdt>
      <w:r w:rsidRPr="00572723">
        <w:rPr>
          <w:rFonts w:asciiTheme="minorHAnsi" w:hAnsiTheme="minorHAnsi" w:cstheme="minorHAnsi"/>
        </w:rPr>
        <w:t xml:space="preserve"> zgodą, pełnienie obowiązków </w:t>
      </w:r>
      <w:sdt>
        <w:sdtPr>
          <w:rPr>
            <w:rFonts w:asciiTheme="minorHAnsi" w:hAnsiTheme="minorHAnsi" w:cstheme="minorHAnsi"/>
          </w:rPr>
          <w:id w:val="-228453752"/>
          <w:placeholder>
            <w:docPart w:val="B69FE70912C54CAF97C64EF5457F4D63"/>
          </w:placeholder>
        </w:sdtPr>
        <w:sdtEndPr/>
        <w:sdtContent>
          <w:r w:rsidRPr="00572723">
            <w:rPr>
              <w:rFonts w:asciiTheme="minorHAnsi" w:hAnsiTheme="minorHAnsi" w:cstheme="minorHAnsi"/>
            </w:rPr>
            <w:t xml:space="preserve">Dyrektora Oddziału </w:t>
          </w:r>
          <w:r w:rsidRPr="00572723">
            <w:rPr>
              <w:rFonts w:asciiTheme="minorHAnsi" w:hAnsiTheme="minorHAnsi" w:cstheme="minorHAnsi"/>
              <w:szCs w:val="24"/>
            </w:rPr>
            <w:t>Zakładu Ubezpieczeń Społecznych w Pile</w:t>
          </w:r>
        </w:sdtContent>
      </w:sdt>
      <w:r w:rsidRPr="00572723">
        <w:rPr>
          <w:rFonts w:asciiTheme="minorHAnsi" w:hAnsiTheme="minorHAnsi" w:cstheme="minorHAnsi"/>
        </w:rPr>
        <w:t>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572723">
        <w:rPr>
          <w:rFonts w:ascii="Calibri" w:hAnsi="Calibri"/>
          <w:szCs w:val="24"/>
        </w:rPr>
        <w:t>Katarzynę Nowaczyk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36E78"/>
    <w:rsid w:val="001A49D2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70217E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E1D5AD10E9405D903187F3922ED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CE97C-48E2-48D6-9225-704BBA1389F6}"/>
      </w:docPartPr>
      <w:docPartBody>
        <w:p w:rsidR="0002736F" w:rsidRDefault="001B1328" w:rsidP="001B1328">
          <w:pPr>
            <w:pStyle w:val="8DE1D5AD10E9405D903187F3922EDC9C"/>
          </w:pPr>
          <w:r w:rsidRPr="00D837CD">
            <w:rPr>
              <w:rStyle w:val="Tekstzastpczy"/>
              <w:highlight w:val="lightGray"/>
            </w:rPr>
            <w:t>Wybierz datę początkową</w:t>
          </w:r>
        </w:p>
      </w:docPartBody>
    </w:docPart>
    <w:docPart>
      <w:docPartPr>
        <w:name w:val="9BF7F0EECBB443ADB375047E20A87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91062-D37C-48B1-BA0A-8926D6EA1325}"/>
      </w:docPartPr>
      <w:docPartBody>
        <w:p w:rsidR="0002736F" w:rsidRDefault="001B1328" w:rsidP="001B1328">
          <w:pPr>
            <w:pStyle w:val="9BF7F0EECBB443ADB375047E20A8706B"/>
          </w:pPr>
          <w:r w:rsidRPr="00E47D81">
            <w:rPr>
              <w:rStyle w:val="Tekstzastpczy"/>
              <w:highlight w:val="lightGray"/>
            </w:rPr>
            <w:t>Wybierz dat</w:t>
          </w:r>
          <w:r>
            <w:rPr>
              <w:rStyle w:val="Tekstzastpczy"/>
              <w:highlight w:val="lightGray"/>
            </w:rPr>
            <w:t xml:space="preserve">ę </w:t>
          </w:r>
          <w:r w:rsidRPr="00342C67">
            <w:rPr>
              <w:rStyle w:val="Tekstzastpczy"/>
              <w:highlight w:val="lightGray"/>
            </w:rPr>
            <w:t>końcową</w:t>
          </w:r>
        </w:p>
      </w:docPartBody>
    </w:docPart>
    <w:docPart>
      <w:docPartPr>
        <w:name w:val="BA81DA7567AA40B98D69E470B9C47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AB463-1108-4EAF-99DB-486FA09E5558}"/>
      </w:docPartPr>
      <w:docPartBody>
        <w:p w:rsidR="0002736F" w:rsidRDefault="001B1328" w:rsidP="001B1328">
          <w:pPr>
            <w:pStyle w:val="BA81DA7567AA40B98D69E470B9C473D7"/>
          </w:pPr>
          <w:r w:rsidRPr="0068507C">
            <w:rPr>
              <w:rFonts w:ascii="Calibri" w:hAnsi="Calibri"/>
              <w:highlight w:val="lightGray"/>
            </w:rPr>
            <w:t>Wybierz zwrot</w:t>
          </w:r>
        </w:p>
      </w:docPartBody>
    </w:docPart>
    <w:docPart>
      <w:docPartPr>
        <w:name w:val="E0C03215D68A424E93B09FA2DB9E0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501B7-D66A-4800-A3D4-15AB61B52674}"/>
      </w:docPartPr>
      <w:docPartBody>
        <w:p w:rsidR="0002736F" w:rsidRDefault="001B1328" w:rsidP="001B1328">
          <w:pPr>
            <w:pStyle w:val="E0C03215D68A424E93B09FA2DB9E07AC"/>
          </w:pPr>
          <w:r w:rsidRPr="0068507C">
            <w:rPr>
              <w:rFonts w:ascii="Calibri" w:hAnsi="Calibri"/>
              <w:highlight w:val="lightGray"/>
            </w:rPr>
            <w:t>Wybierz zwrot</w:t>
          </w:r>
        </w:p>
      </w:docPartBody>
    </w:docPart>
    <w:docPart>
      <w:docPartPr>
        <w:name w:val="B69FE70912C54CAF97C64EF5457F4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A724E-3ABF-4C94-93B5-5305A4CB9F92}"/>
      </w:docPartPr>
      <w:docPartBody>
        <w:p w:rsidR="0002736F" w:rsidRDefault="001B1328" w:rsidP="001B1328">
          <w:pPr>
            <w:pStyle w:val="B69FE70912C54CAF97C64EF5457F4D63"/>
          </w:pPr>
          <w:r w:rsidRPr="007541E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8"/>
    <w:rsid w:val="0002736F"/>
    <w:rsid w:val="00091AEE"/>
    <w:rsid w:val="001B1328"/>
    <w:rsid w:val="00B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1328"/>
    <w:rPr>
      <w:color w:val="808080"/>
    </w:rPr>
  </w:style>
  <w:style w:type="paragraph" w:customStyle="1" w:styleId="8DE1D5AD10E9405D903187F3922EDC9C">
    <w:name w:val="8DE1D5AD10E9405D903187F3922EDC9C"/>
    <w:rsid w:val="001B1328"/>
  </w:style>
  <w:style w:type="paragraph" w:customStyle="1" w:styleId="9BF7F0EECBB443ADB375047E20A8706B">
    <w:name w:val="9BF7F0EECBB443ADB375047E20A8706B"/>
    <w:rsid w:val="001B1328"/>
  </w:style>
  <w:style w:type="paragraph" w:customStyle="1" w:styleId="BA81DA7567AA40B98D69E470B9C473D7">
    <w:name w:val="BA81DA7567AA40B98D69E470B9C473D7"/>
    <w:rsid w:val="001B1328"/>
  </w:style>
  <w:style w:type="paragraph" w:customStyle="1" w:styleId="E0C03215D68A424E93B09FA2DB9E07AC">
    <w:name w:val="E0C03215D68A424E93B09FA2DB9E07AC"/>
    <w:rsid w:val="001B1328"/>
  </w:style>
  <w:style w:type="paragraph" w:customStyle="1" w:styleId="B69FE70912C54CAF97C64EF5457F4D63">
    <w:name w:val="B69FE70912C54CAF97C64EF5457F4D63"/>
    <w:rsid w:val="001B13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1328"/>
    <w:rPr>
      <w:color w:val="808080"/>
    </w:rPr>
  </w:style>
  <w:style w:type="paragraph" w:customStyle="1" w:styleId="8DE1D5AD10E9405D903187F3922EDC9C">
    <w:name w:val="8DE1D5AD10E9405D903187F3922EDC9C"/>
    <w:rsid w:val="001B1328"/>
  </w:style>
  <w:style w:type="paragraph" w:customStyle="1" w:styleId="9BF7F0EECBB443ADB375047E20A8706B">
    <w:name w:val="9BF7F0EECBB443ADB375047E20A8706B"/>
    <w:rsid w:val="001B1328"/>
  </w:style>
  <w:style w:type="paragraph" w:customStyle="1" w:styleId="BA81DA7567AA40B98D69E470B9C473D7">
    <w:name w:val="BA81DA7567AA40B98D69E470B9C473D7"/>
    <w:rsid w:val="001B1328"/>
  </w:style>
  <w:style w:type="paragraph" w:customStyle="1" w:styleId="E0C03215D68A424E93B09FA2DB9E07AC">
    <w:name w:val="E0C03215D68A424E93B09FA2DB9E07AC"/>
    <w:rsid w:val="001B1328"/>
  </w:style>
  <w:style w:type="paragraph" w:customStyle="1" w:styleId="B69FE70912C54CAF97C64EF5457F4D63">
    <w:name w:val="B69FE70912C54CAF97C64EF5457F4D63"/>
    <w:rsid w:val="001B1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F5C-FB40-497D-A04B-BA80F2B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11</cp:revision>
  <dcterms:created xsi:type="dcterms:W3CDTF">2023-12-18T08:07:00Z</dcterms:created>
  <dcterms:modified xsi:type="dcterms:W3CDTF">2024-02-29T09:15:00Z</dcterms:modified>
</cp:coreProperties>
</file>